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00" w:firstRow="0" w:lastRow="0" w:firstColumn="0" w:lastColumn="0" w:noHBand="0" w:noVBand="0"/>
      </w:tblPr>
      <w:tblGrid>
        <w:gridCol w:w="9782"/>
      </w:tblGrid>
      <w:tr w:rsidR="000F15C1" w:rsidRPr="00B55D8A" w:rsidTr="00C052A8">
        <w:trPr>
          <w:trHeight w:val="1072"/>
        </w:trPr>
        <w:tc>
          <w:tcPr>
            <w:tcW w:w="9782" w:type="dxa"/>
          </w:tcPr>
          <w:p w:rsidR="000F15C1" w:rsidRPr="00B55D8A" w:rsidRDefault="000F15C1" w:rsidP="00C052A8">
            <w:pPr>
              <w:pStyle w:val="a3"/>
              <w:tabs>
                <w:tab w:val="center" w:pos="4783"/>
                <w:tab w:val="left" w:pos="7740"/>
              </w:tabs>
              <w:jc w:val="left"/>
              <w:rPr>
                <w:rFonts w:ascii="Arial" w:hAnsi="Arial" w:cs="Arial"/>
                <w:sz w:val="24"/>
              </w:rPr>
            </w:pPr>
            <w:r>
              <w:rPr>
                <w:rFonts w:ascii="Arial" w:hAnsi="Arial" w:cs="Arial"/>
                <w:sz w:val="24"/>
              </w:rPr>
              <w:tab/>
            </w:r>
            <w:r>
              <w:rPr>
                <w:rFonts w:ascii="Arial" w:hAnsi="Arial" w:cs="Arial"/>
                <w:noProof/>
                <w:sz w:val="24"/>
              </w:rPr>
              <w:drawing>
                <wp:inline distT="0" distB="0" distL="0" distR="0" wp14:anchorId="34A4F838" wp14:editId="37D357E8">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r>
              <w:rPr>
                <w:rFonts w:ascii="Arial" w:hAnsi="Arial" w:cs="Arial"/>
                <w:sz w:val="24"/>
              </w:rPr>
              <w:tab/>
            </w:r>
          </w:p>
        </w:tc>
      </w:tr>
      <w:tr w:rsidR="000F15C1" w:rsidRPr="00B55D8A" w:rsidTr="00C052A8">
        <w:tc>
          <w:tcPr>
            <w:tcW w:w="9782" w:type="dxa"/>
          </w:tcPr>
          <w:p w:rsidR="000F15C1" w:rsidRPr="00B55D8A" w:rsidRDefault="000F15C1" w:rsidP="00C052A8">
            <w:pPr>
              <w:pStyle w:val="1"/>
              <w:rPr>
                <w:sz w:val="24"/>
                <w:szCs w:val="24"/>
              </w:rPr>
            </w:pPr>
            <w:r w:rsidRPr="00B55D8A">
              <w:rPr>
                <w:sz w:val="24"/>
                <w:szCs w:val="24"/>
              </w:rPr>
              <w:t>АДМИНИСТРАЦИЯ    БЛАГОВЕЩЕНСКОГО  ПОССОВЕТА</w:t>
            </w:r>
          </w:p>
        </w:tc>
      </w:tr>
      <w:tr w:rsidR="000F15C1" w:rsidRPr="00B55D8A" w:rsidTr="00C052A8">
        <w:trPr>
          <w:trHeight w:val="1219"/>
        </w:trPr>
        <w:tc>
          <w:tcPr>
            <w:tcW w:w="9782" w:type="dxa"/>
          </w:tcPr>
          <w:p w:rsidR="000F15C1" w:rsidRPr="00B55D8A" w:rsidRDefault="000F15C1" w:rsidP="00C052A8">
            <w:pPr>
              <w:jc w:val="center"/>
              <w:rPr>
                <w:rFonts w:ascii="Arial" w:hAnsi="Arial" w:cs="Arial"/>
                <w:b/>
                <w:sz w:val="24"/>
                <w:szCs w:val="24"/>
              </w:rPr>
            </w:pPr>
            <w:r w:rsidRPr="00B55D8A">
              <w:rPr>
                <w:rFonts w:ascii="Arial" w:hAnsi="Arial" w:cs="Arial"/>
                <w:b/>
                <w:sz w:val="24"/>
                <w:szCs w:val="24"/>
              </w:rPr>
              <w:t>БЛАГОВЕЩЕНСКОГО  РАЙОНА  АЛТАЙСКОГО  КРАЯ</w:t>
            </w:r>
          </w:p>
          <w:p w:rsidR="000F15C1" w:rsidRPr="00B55D8A" w:rsidRDefault="000F15C1" w:rsidP="00C052A8">
            <w:pPr>
              <w:jc w:val="center"/>
              <w:rPr>
                <w:rFonts w:ascii="Arial" w:hAnsi="Arial" w:cs="Arial"/>
                <w:b/>
                <w:sz w:val="24"/>
                <w:szCs w:val="24"/>
              </w:rPr>
            </w:pPr>
          </w:p>
          <w:p w:rsidR="000F15C1" w:rsidRPr="001B2221" w:rsidRDefault="000F15C1" w:rsidP="00C052A8">
            <w:pPr>
              <w:pStyle w:val="3"/>
              <w:jc w:val="center"/>
              <w:rPr>
                <w:rFonts w:ascii="Arial" w:hAnsi="Arial" w:cs="Arial"/>
                <w:sz w:val="24"/>
                <w:szCs w:val="24"/>
              </w:rPr>
            </w:pPr>
            <w:r w:rsidRPr="001B2221">
              <w:rPr>
                <w:rFonts w:ascii="Arial" w:hAnsi="Arial" w:cs="Arial"/>
                <w:color w:val="000000" w:themeColor="text1"/>
                <w:sz w:val="24"/>
                <w:szCs w:val="24"/>
              </w:rPr>
              <w:t>ПОСТАНОВЛЕНИЕ</w:t>
            </w:r>
            <w:r w:rsidRPr="001B2221">
              <w:rPr>
                <w:rFonts w:ascii="Arial" w:hAnsi="Arial" w:cs="Arial"/>
                <w:sz w:val="24"/>
                <w:szCs w:val="24"/>
              </w:rPr>
              <w:t xml:space="preserve"> </w:t>
            </w:r>
            <w:r>
              <w:rPr>
                <w:rFonts w:ascii="Arial" w:hAnsi="Arial" w:cs="Arial"/>
                <w:sz w:val="24"/>
                <w:szCs w:val="24"/>
              </w:rPr>
              <w:t xml:space="preserve">   </w:t>
            </w:r>
          </w:p>
          <w:p w:rsidR="000F15C1" w:rsidRPr="00B55D8A" w:rsidRDefault="000F15C1" w:rsidP="00C052A8">
            <w:pPr>
              <w:jc w:val="center"/>
              <w:rPr>
                <w:rFonts w:ascii="Arial" w:hAnsi="Arial" w:cs="Arial"/>
                <w:b/>
                <w:sz w:val="24"/>
                <w:szCs w:val="24"/>
              </w:rPr>
            </w:pPr>
          </w:p>
        </w:tc>
      </w:tr>
    </w:tbl>
    <w:p w:rsidR="000F15C1" w:rsidRPr="00B55D8A" w:rsidRDefault="000F15C1" w:rsidP="000F15C1">
      <w:pPr>
        <w:ind w:right="566"/>
        <w:rPr>
          <w:rFonts w:ascii="Arial" w:hAnsi="Arial" w:cs="Arial"/>
          <w:b/>
          <w:sz w:val="24"/>
          <w:szCs w:val="24"/>
        </w:rPr>
      </w:pPr>
      <w:r w:rsidRPr="00B55D8A">
        <w:rPr>
          <w:rFonts w:ascii="Arial" w:hAnsi="Arial" w:cs="Arial"/>
          <w:sz w:val="24"/>
          <w:szCs w:val="24"/>
        </w:rPr>
        <w:t xml:space="preserve">        </w:t>
      </w:r>
      <w:r w:rsidR="00026C68">
        <w:rPr>
          <w:rFonts w:ascii="Arial" w:hAnsi="Arial" w:cs="Arial"/>
          <w:b/>
          <w:sz w:val="24"/>
          <w:szCs w:val="24"/>
        </w:rPr>
        <w:t xml:space="preserve"> 17.01.2023</w:t>
      </w:r>
      <w:bookmarkStart w:id="0" w:name="_GoBack"/>
      <w:bookmarkEnd w:id="0"/>
      <w:r w:rsidRPr="00B55D8A">
        <w:rPr>
          <w:rFonts w:ascii="Arial" w:hAnsi="Arial" w:cs="Arial"/>
          <w:b/>
          <w:sz w:val="24"/>
          <w:szCs w:val="24"/>
        </w:rPr>
        <w:t xml:space="preserve">                                                           </w:t>
      </w:r>
      <w:r>
        <w:rPr>
          <w:rFonts w:ascii="Arial" w:hAnsi="Arial" w:cs="Arial"/>
          <w:b/>
          <w:sz w:val="24"/>
          <w:szCs w:val="24"/>
        </w:rPr>
        <w:t xml:space="preserve">                             </w:t>
      </w:r>
      <w:r w:rsidR="00E93868">
        <w:rPr>
          <w:rFonts w:ascii="Arial" w:hAnsi="Arial" w:cs="Arial"/>
          <w:b/>
          <w:sz w:val="24"/>
          <w:szCs w:val="24"/>
        </w:rPr>
        <w:t xml:space="preserve">№ </w:t>
      </w:r>
      <w:r w:rsidR="00EE2DD3">
        <w:rPr>
          <w:rFonts w:ascii="Arial" w:hAnsi="Arial" w:cs="Arial"/>
          <w:b/>
          <w:sz w:val="24"/>
          <w:szCs w:val="24"/>
        </w:rPr>
        <w:t>7</w:t>
      </w:r>
    </w:p>
    <w:p w:rsidR="000F15C1" w:rsidRPr="00B55D8A" w:rsidRDefault="000F15C1" w:rsidP="000F15C1">
      <w:pPr>
        <w:rPr>
          <w:rFonts w:ascii="Arial" w:hAnsi="Arial" w:cs="Arial"/>
          <w:b/>
          <w:sz w:val="24"/>
          <w:szCs w:val="24"/>
        </w:rPr>
      </w:pPr>
    </w:p>
    <w:p w:rsidR="000F15C1" w:rsidRPr="00B55D8A" w:rsidRDefault="000F15C1" w:rsidP="000F15C1">
      <w:pPr>
        <w:tabs>
          <w:tab w:val="left" w:pos="0"/>
        </w:tabs>
        <w:rPr>
          <w:rFonts w:ascii="Arial" w:hAnsi="Arial" w:cs="Arial"/>
          <w:b/>
          <w:sz w:val="24"/>
          <w:szCs w:val="24"/>
        </w:rPr>
      </w:pPr>
      <w:r w:rsidRPr="00B55D8A">
        <w:rPr>
          <w:rFonts w:ascii="Arial" w:hAnsi="Arial" w:cs="Arial"/>
          <w:b/>
          <w:sz w:val="24"/>
          <w:szCs w:val="24"/>
        </w:rPr>
        <w:t xml:space="preserve">                                              </w:t>
      </w:r>
      <w:r>
        <w:rPr>
          <w:rFonts w:ascii="Arial" w:hAnsi="Arial" w:cs="Arial"/>
          <w:b/>
          <w:sz w:val="24"/>
          <w:szCs w:val="24"/>
        </w:rPr>
        <w:t xml:space="preserve">        </w:t>
      </w:r>
      <w:r w:rsidRPr="00B55D8A">
        <w:rPr>
          <w:rFonts w:ascii="Arial" w:hAnsi="Arial" w:cs="Arial"/>
          <w:b/>
          <w:sz w:val="24"/>
          <w:szCs w:val="24"/>
        </w:rPr>
        <w:t xml:space="preserve">  </w:t>
      </w:r>
      <w:proofErr w:type="spellStart"/>
      <w:r w:rsidRPr="00B55D8A">
        <w:rPr>
          <w:rFonts w:ascii="Arial" w:hAnsi="Arial" w:cs="Arial"/>
          <w:b/>
          <w:sz w:val="24"/>
          <w:szCs w:val="24"/>
        </w:rPr>
        <w:t>р.п</w:t>
      </w:r>
      <w:proofErr w:type="spellEnd"/>
      <w:r w:rsidRPr="00B55D8A">
        <w:rPr>
          <w:rFonts w:ascii="Arial" w:hAnsi="Arial" w:cs="Arial"/>
          <w:b/>
          <w:sz w:val="24"/>
          <w:szCs w:val="24"/>
        </w:rPr>
        <w:t>. Благовещенка</w:t>
      </w:r>
    </w:p>
    <w:p w:rsidR="000F15C1" w:rsidRPr="006867B5" w:rsidRDefault="000F15C1" w:rsidP="000F15C1">
      <w:pPr>
        <w:spacing w:after="0" w:line="240" w:lineRule="auto"/>
        <w:jc w:val="center"/>
        <w:rPr>
          <w:rFonts w:ascii="Times New Roman" w:eastAsia="Times New Roman" w:hAnsi="Times New Roman" w:cs="Times New Roman"/>
          <w:sz w:val="24"/>
          <w:szCs w:val="24"/>
          <w:lang w:eastAsia="ru-RU"/>
        </w:rPr>
      </w:pPr>
    </w:p>
    <w:p w:rsidR="000F15C1" w:rsidRDefault="000F15C1" w:rsidP="000F15C1">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ВНЕСЕНИИ ИЗМЕНЕНИЙ</w:t>
      </w:r>
      <w:r w:rsidR="00384380">
        <w:rPr>
          <w:rFonts w:ascii="Arial" w:eastAsia="Times New Roman" w:hAnsi="Arial" w:cs="Arial"/>
          <w:b/>
          <w:bCs/>
          <w:sz w:val="24"/>
          <w:szCs w:val="24"/>
          <w:lang w:eastAsia="ru-RU"/>
        </w:rPr>
        <w:t xml:space="preserve"> И ДОПОЛНЕНИЙ</w:t>
      </w:r>
      <w:r>
        <w:rPr>
          <w:rFonts w:ascii="Arial" w:eastAsia="Times New Roman" w:hAnsi="Arial" w:cs="Arial"/>
          <w:b/>
          <w:bCs/>
          <w:sz w:val="24"/>
          <w:szCs w:val="24"/>
          <w:lang w:eastAsia="ru-RU"/>
        </w:rPr>
        <w:t xml:space="preserve"> В ПОСТАНОВЛЕНИЕ АДМИНИСТРАЦИИ БЛАГОВЕЩЕНСКОГО ПОССОВЕТА БЛАГОВЕЩЕНСКОГО РАЙО</w:t>
      </w:r>
      <w:r w:rsidR="00E93868">
        <w:rPr>
          <w:rFonts w:ascii="Arial" w:eastAsia="Times New Roman" w:hAnsi="Arial" w:cs="Arial"/>
          <w:b/>
          <w:bCs/>
          <w:sz w:val="24"/>
          <w:szCs w:val="24"/>
          <w:lang w:eastAsia="ru-RU"/>
        </w:rPr>
        <w:t>НА АЛТАЙСКОГО КРАЯ ОТ 29.12.2020 № 361</w:t>
      </w:r>
      <w:r>
        <w:rPr>
          <w:rFonts w:ascii="Arial" w:eastAsia="Times New Roman" w:hAnsi="Arial" w:cs="Arial"/>
          <w:b/>
          <w:bCs/>
          <w:sz w:val="24"/>
          <w:szCs w:val="24"/>
          <w:lang w:eastAsia="ru-RU"/>
        </w:rPr>
        <w:t xml:space="preserve"> ОБ УТВЕРЖДЕНИИ АДМИНИСТРАТИВНОГО РЕГЛАМЕНТА ПРЕДОСТАВЛЕНИЯ</w:t>
      </w:r>
      <w:r w:rsidR="00E93868">
        <w:rPr>
          <w:rFonts w:ascii="Arial" w:eastAsia="Times New Roman" w:hAnsi="Arial" w:cs="Arial"/>
          <w:b/>
          <w:bCs/>
          <w:sz w:val="24"/>
          <w:szCs w:val="24"/>
          <w:lang w:eastAsia="ru-RU"/>
        </w:rPr>
        <w:t xml:space="preserve"> В АДМИНИСТРАЦИИ БЛАГОВЕЩЕНСКОГО ПОССОВЕТА</w:t>
      </w:r>
      <w:r>
        <w:rPr>
          <w:rFonts w:ascii="Arial" w:eastAsia="Times New Roman" w:hAnsi="Arial" w:cs="Arial"/>
          <w:b/>
          <w:bCs/>
          <w:sz w:val="24"/>
          <w:szCs w:val="24"/>
          <w:lang w:eastAsia="ru-RU"/>
        </w:rPr>
        <w:t xml:space="preserve"> МУНИЦИПАЛЬНОЙ УСЛУГИ «ПОСТАНОВКА НА УЧЕТ ГРАЖДАН</w:t>
      </w:r>
      <w:r w:rsidR="00E93868">
        <w:rPr>
          <w:rFonts w:ascii="Arial" w:eastAsia="Times New Roman" w:hAnsi="Arial" w:cs="Arial"/>
          <w:b/>
          <w:bCs/>
          <w:sz w:val="24"/>
          <w:szCs w:val="24"/>
          <w:lang w:eastAsia="ru-RU"/>
        </w:rPr>
        <w:t xml:space="preserve"> В КАЧЕСТВЕ НУЖДАЮЩИХСЯ В ЖИЛЫХ ПОМЕЩЕНИЯХ, ПРЕДОСТАВЛЯЕМЫХ ПО ДОГОВОРМА СОЦИАЛЬНОГО НАЙМА»</w:t>
      </w:r>
    </w:p>
    <w:p w:rsidR="000F15C1" w:rsidRPr="001B2221" w:rsidRDefault="000F15C1" w:rsidP="000F15C1">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 xml:space="preserve"> </w:t>
      </w:r>
    </w:p>
    <w:p w:rsidR="000F15C1" w:rsidRPr="001B2221" w:rsidRDefault="000F15C1" w:rsidP="000F15C1">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 </w:t>
      </w:r>
    </w:p>
    <w:p w:rsidR="000F15C1" w:rsidRPr="00384380" w:rsidRDefault="000F15C1" w:rsidP="00384380">
      <w:pPr>
        <w:spacing w:after="0" w:line="240" w:lineRule="auto"/>
        <w:ind w:firstLine="708"/>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xml:space="preserve">В соответствии с Федеральным законом от 27 июля 2010 года </w:t>
      </w:r>
      <w:hyperlink r:id="rId7" w:tgtFrame="_blank" w:history="1">
        <w:r w:rsidRPr="00384380">
          <w:rPr>
            <w:rFonts w:ascii="Arial" w:eastAsia="Times New Roman" w:hAnsi="Arial" w:cs="Arial"/>
            <w:sz w:val="24"/>
            <w:szCs w:val="24"/>
            <w:lang w:eastAsia="ru-RU"/>
          </w:rPr>
          <w:t>№ 210</w:t>
        </w:r>
        <w:r w:rsidRPr="00384380">
          <w:rPr>
            <w:rFonts w:ascii="Arial" w:eastAsia="Times New Roman" w:hAnsi="Arial" w:cs="Arial"/>
            <w:sz w:val="24"/>
            <w:szCs w:val="24"/>
            <w:lang w:eastAsia="ru-RU"/>
          </w:rPr>
          <w:noBreakHyphen/>
          <w:t>ФЗ</w:t>
        </w:r>
      </w:hyperlink>
      <w:r w:rsidRPr="00384380">
        <w:rPr>
          <w:rFonts w:ascii="Arial" w:eastAsia="Times New Roman" w:hAnsi="Arial" w:cs="Arial"/>
          <w:sz w:val="24"/>
          <w:szCs w:val="24"/>
          <w:lang w:eastAsia="ru-RU"/>
        </w:rPr>
        <w:t xml:space="preserve"> «Об организации предоставления государственных и муниципальных услуг», Уставом муниципального образования Благовещенский поссовет Благовещенского района Алтайского края</w:t>
      </w:r>
    </w:p>
    <w:p w:rsidR="00D06DCE" w:rsidRPr="00384380" w:rsidRDefault="00D06DCE" w:rsidP="00384380">
      <w:pPr>
        <w:spacing w:after="0" w:line="240" w:lineRule="auto"/>
        <w:jc w:val="both"/>
        <w:rPr>
          <w:rFonts w:ascii="Arial" w:eastAsia="Times New Roman" w:hAnsi="Arial" w:cs="Arial"/>
          <w:sz w:val="24"/>
          <w:szCs w:val="24"/>
          <w:lang w:eastAsia="ru-RU"/>
        </w:rPr>
      </w:pPr>
    </w:p>
    <w:p w:rsidR="000F15C1" w:rsidRPr="00384380" w:rsidRDefault="000F15C1" w:rsidP="00384380">
      <w:pPr>
        <w:spacing w:after="0" w:line="240" w:lineRule="auto"/>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ПОСТАНОВЛЯЮ:</w:t>
      </w:r>
    </w:p>
    <w:p w:rsidR="00384380" w:rsidRPr="00384380" w:rsidRDefault="00765758" w:rsidP="00384380">
      <w:pPr>
        <w:pStyle w:val="formattext2"/>
        <w:shd w:val="clear" w:color="auto" w:fill="FFFFFF"/>
        <w:spacing w:after="240" w:line="330" w:lineRule="atLeast"/>
        <w:jc w:val="both"/>
        <w:rPr>
          <w:rFonts w:ascii="Arial" w:hAnsi="Arial" w:cs="Arial"/>
        </w:rPr>
      </w:pPr>
      <w:r w:rsidRPr="00384380">
        <w:rPr>
          <w:rFonts w:ascii="Arial" w:hAnsi="Arial" w:cs="Arial"/>
        </w:rPr>
        <w:t xml:space="preserve">       </w:t>
      </w:r>
      <w:r w:rsidR="00384380" w:rsidRPr="00384380">
        <w:rPr>
          <w:rFonts w:ascii="Arial" w:hAnsi="Arial" w:cs="Arial"/>
        </w:rPr>
        <w:t>1</w:t>
      </w:r>
      <w:r w:rsidR="00D35870" w:rsidRPr="00384380">
        <w:rPr>
          <w:rFonts w:ascii="Arial" w:hAnsi="Arial" w:cs="Arial"/>
        </w:rPr>
        <w:t xml:space="preserve">. </w:t>
      </w:r>
      <w:r w:rsidR="008C54FF" w:rsidRPr="00384380">
        <w:rPr>
          <w:rFonts w:ascii="Arial" w:hAnsi="Arial" w:cs="Arial"/>
        </w:rPr>
        <w:t xml:space="preserve">Пункт 2.7.1.1. Административного регламента изложить в следующей редакции: </w:t>
      </w:r>
    </w:p>
    <w:p w:rsidR="00384380" w:rsidRPr="009D7C31" w:rsidRDefault="00384380" w:rsidP="00384380">
      <w:pPr>
        <w:pStyle w:val="formattext2"/>
        <w:shd w:val="clear" w:color="auto" w:fill="FFFFFF"/>
        <w:spacing w:line="330" w:lineRule="atLeast"/>
        <w:jc w:val="both"/>
        <w:rPr>
          <w:rFonts w:ascii="Arial" w:hAnsi="Arial" w:cs="Arial"/>
        </w:rPr>
      </w:pPr>
      <w:r w:rsidRPr="00384380">
        <w:rPr>
          <w:rFonts w:ascii="Arial" w:hAnsi="Arial" w:cs="Arial"/>
        </w:rPr>
        <w:t xml:space="preserve">      </w:t>
      </w:r>
      <w:r w:rsidR="001415DA" w:rsidRPr="00384380">
        <w:rPr>
          <w:rFonts w:ascii="Arial" w:hAnsi="Arial" w:cs="Arial"/>
        </w:rPr>
        <w:t>«</w:t>
      </w:r>
      <w:r w:rsidRPr="00384380">
        <w:rPr>
          <w:rFonts w:ascii="Arial" w:hAnsi="Arial" w:cs="Arial"/>
        </w:rPr>
        <w:t xml:space="preserve"> п. 2.7.1.1. </w:t>
      </w:r>
      <w:r w:rsidRPr="009D7C31">
        <w:rPr>
          <w:rFonts w:ascii="Arial" w:hAnsi="Arial" w:cs="Arial"/>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proofErr w:type="gramStart"/>
      <w:r w:rsidRPr="009D7C31">
        <w:rPr>
          <w:rFonts w:ascii="Arial" w:eastAsia="Times New Roman" w:hAnsi="Arial" w:cs="Arial"/>
          <w:sz w:val="24"/>
          <w:szCs w:val="24"/>
          <w:lang w:eastAsia="ru-RU"/>
        </w:rPr>
        <w:t xml:space="preserve">2) сведения о наличии у гражданина тяжелой формы хронического заболевания, предусмотренной </w:t>
      </w:r>
      <w:hyperlink r:id="rId8" w:anchor="6540IN" w:history="1">
        <w:r w:rsidRPr="009D7C31">
          <w:rPr>
            <w:rFonts w:ascii="Arial" w:eastAsia="Times New Roman" w:hAnsi="Arial" w:cs="Arial"/>
            <w:sz w:val="24"/>
            <w:szCs w:val="24"/>
            <w:lang w:eastAsia="ru-RU"/>
          </w:rPr>
          <w:t>перечнем тяжелых форм хронических заболеваний, при которых невозможно совместное проживание граждан в одной квартире</w:t>
        </w:r>
      </w:hyperlink>
      <w:r w:rsidRPr="009D7C31">
        <w:rPr>
          <w:rFonts w:ascii="Arial" w:eastAsia="Times New Roman" w:hAnsi="Arial" w:cs="Arial"/>
          <w:sz w:val="24"/>
          <w:szCs w:val="24"/>
          <w:lang w:eastAsia="ru-RU"/>
        </w:rPr>
        <w:t xml:space="preserve">, утвержденным </w:t>
      </w:r>
      <w:hyperlink r:id="rId9" w:history="1">
        <w:r w:rsidRPr="009D7C31">
          <w:rPr>
            <w:rFonts w:ascii="Arial" w:eastAsia="Times New Roman" w:hAnsi="Arial" w:cs="Arial"/>
            <w:sz w:val="24"/>
            <w:szCs w:val="24"/>
            <w:lang w:eastAsia="ru-RU"/>
          </w:rPr>
          <w:t xml:space="preserve">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w:t>
        </w:r>
        <w:r w:rsidRPr="009D7C31">
          <w:rPr>
            <w:rFonts w:ascii="Arial" w:eastAsia="Times New Roman" w:hAnsi="Arial" w:cs="Arial"/>
            <w:sz w:val="24"/>
            <w:szCs w:val="24"/>
            <w:lang w:eastAsia="ru-RU"/>
          </w:rPr>
          <w:lastRenderedPageBreak/>
          <w:t>квартире"</w:t>
        </w:r>
      </w:hyperlink>
      <w:r w:rsidRPr="009D7C31">
        <w:rPr>
          <w:rFonts w:ascii="Arial" w:eastAsia="Times New Roman" w:hAnsi="Arial" w:cs="Arial"/>
          <w:sz w:val="24"/>
          <w:szCs w:val="24"/>
          <w:lang w:eastAsia="ru-RU"/>
        </w:rPr>
        <w:t>, подтвержденного медицинским заключением (при признании нуждающимися</w:t>
      </w:r>
      <w:proofErr w:type="gramEnd"/>
      <w:r w:rsidRPr="009D7C31">
        <w:rPr>
          <w:rFonts w:ascii="Arial" w:eastAsia="Times New Roman" w:hAnsi="Arial" w:cs="Arial"/>
          <w:sz w:val="24"/>
          <w:szCs w:val="24"/>
          <w:lang w:eastAsia="ru-RU"/>
        </w:rPr>
        <w:t xml:space="preserve"> </w:t>
      </w:r>
      <w:proofErr w:type="gramStart"/>
      <w:r w:rsidRPr="009D7C31">
        <w:rPr>
          <w:rFonts w:ascii="Arial" w:eastAsia="Times New Roman" w:hAnsi="Arial" w:cs="Arial"/>
          <w:sz w:val="24"/>
          <w:szCs w:val="24"/>
          <w:lang w:eastAsia="ru-RU"/>
        </w:rPr>
        <w:t>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w:t>
      </w:r>
      <w:proofErr w:type="gramEnd"/>
      <w:r w:rsidRPr="009D7C31">
        <w:rPr>
          <w:rFonts w:ascii="Arial" w:eastAsia="Times New Roman" w:hAnsi="Arial" w:cs="Arial"/>
          <w:sz w:val="24"/>
          <w:szCs w:val="24"/>
          <w:lang w:eastAsia="ru-RU"/>
        </w:rPr>
        <w:t xml:space="preserve"> тяжелой формой хронического заболевания, при которой совместное проживание с ним в одной квартире невозможно, и не </w:t>
      </w:r>
      <w:proofErr w:type="gramStart"/>
      <w:r w:rsidRPr="009D7C31">
        <w:rPr>
          <w:rFonts w:ascii="Arial" w:eastAsia="Times New Roman" w:hAnsi="Arial" w:cs="Arial"/>
          <w:sz w:val="24"/>
          <w:szCs w:val="24"/>
          <w:lang w:eastAsia="ru-RU"/>
        </w:rPr>
        <w:t>имеющими</w:t>
      </w:r>
      <w:proofErr w:type="gramEnd"/>
      <w:r w:rsidRPr="009D7C31">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4. К заявлению о принятии на учет прилагаются документы:</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1.1) в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5. Орган местного самоуправления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частях 2, 3 настоящей статьи.</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 xml:space="preserve">6. Документы, содержащие сведения, указанные в частях 2, 3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w:t>
      </w:r>
      <w:r w:rsidRPr="009D7C31">
        <w:rPr>
          <w:rFonts w:ascii="Arial" w:eastAsia="Times New Roman" w:hAnsi="Arial" w:cs="Arial"/>
          <w:sz w:val="24"/>
          <w:szCs w:val="24"/>
          <w:lang w:eastAsia="ru-RU"/>
        </w:rPr>
        <w:lastRenderedPageBreak/>
        <w:t>недвижимости, граждане вправе подать в орган местного самоуправления по собственной инициативе.</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7. Граждане для признания их малоимущими представляют органам местного самоуправления документы в соответствии с законом Алтайского края.</w:t>
      </w:r>
    </w:p>
    <w:p w:rsidR="00384380" w:rsidRPr="009D7C31" w:rsidRDefault="00384380" w:rsidP="00384380">
      <w:pPr>
        <w:shd w:val="clear" w:color="auto" w:fill="FFFFFF"/>
        <w:spacing w:after="0" w:line="330" w:lineRule="atLeast"/>
        <w:jc w:val="both"/>
        <w:rPr>
          <w:rFonts w:ascii="Arial" w:eastAsia="Times New Roman" w:hAnsi="Arial" w:cs="Arial"/>
          <w:sz w:val="24"/>
          <w:szCs w:val="24"/>
          <w:lang w:eastAsia="ru-RU"/>
        </w:rPr>
      </w:pPr>
    </w:p>
    <w:p w:rsidR="00384380" w:rsidRPr="009D7C31" w:rsidRDefault="00384380" w:rsidP="00384380">
      <w:pPr>
        <w:shd w:val="clear" w:color="auto" w:fill="FFFFFF"/>
        <w:spacing w:after="240" w:line="330" w:lineRule="atLeast"/>
        <w:jc w:val="both"/>
        <w:rPr>
          <w:rFonts w:ascii="Arial" w:eastAsia="Times New Roman" w:hAnsi="Arial" w:cs="Arial"/>
          <w:sz w:val="24"/>
          <w:szCs w:val="24"/>
          <w:lang w:eastAsia="ru-RU"/>
        </w:rPr>
      </w:pPr>
      <w:r w:rsidRPr="009D7C31">
        <w:rPr>
          <w:rFonts w:ascii="Arial" w:eastAsia="Times New Roman" w:hAnsi="Arial" w:cs="Arial"/>
          <w:sz w:val="24"/>
          <w:szCs w:val="24"/>
          <w:lang w:eastAsia="ru-RU"/>
        </w:rPr>
        <w:t>8.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предоставить копии, удостоверенные в установленном законом порядке.</w:t>
      </w:r>
    </w:p>
    <w:p w:rsidR="00384380" w:rsidRPr="00384380" w:rsidRDefault="00384380" w:rsidP="00384380">
      <w:pPr>
        <w:shd w:val="clear" w:color="auto" w:fill="FFFFFF"/>
        <w:spacing w:after="0" w:line="330" w:lineRule="atLeast"/>
        <w:jc w:val="both"/>
        <w:rPr>
          <w:rFonts w:ascii="Arial" w:eastAsia="Times New Roman" w:hAnsi="Arial" w:cs="Arial"/>
          <w:color w:val="444444"/>
          <w:sz w:val="24"/>
          <w:szCs w:val="24"/>
          <w:lang w:eastAsia="ru-RU"/>
        </w:rPr>
      </w:pPr>
    </w:p>
    <w:p w:rsidR="00384380" w:rsidRPr="00D91CB7" w:rsidRDefault="00384380" w:rsidP="00384380">
      <w:pPr>
        <w:shd w:val="clear" w:color="auto" w:fill="FFFFFF"/>
        <w:spacing w:after="0" w:line="330" w:lineRule="atLeast"/>
        <w:jc w:val="both"/>
        <w:rPr>
          <w:rFonts w:ascii="Arial" w:eastAsia="Times New Roman" w:hAnsi="Arial" w:cs="Arial"/>
          <w:sz w:val="24"/>
          <w:szCs w:val="24"/>
          <w:lang w:eastAsia="ru-RU"/>
        </w:rPr>
      </w:pPr>
      <w:r w:rsidRPr="00D91CB7">
        <w:rPr>
          <w:rFonts w:ascii="Arial" w:eastAsia="Times New Roman" w:hAnsi="Arial" w:cs="Arial"/>
          <w:sz w:val="24"/>
          <w:szCs w:val="24"/>
          <w:lang w:eastAsia="ru-RU"/>
        </w:rPr>
        <w:t>9. Заявление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p>
    <w:p w:rsidR="00384380" w:rsidRPr="00D91CB7" w:rsidRDefault="00384380" w:rsidP="00384380">
      <w:pPr>
        <w:pStyle w:val="formattext2"/>
        <w:shd w:val="clear" w:color="auto" w:fill="FFFFFF"/>
        <w:spacing w:after="240" w:line="330" w:lineRule="atLeast"/>
        <w:jc w:val="both"/>
        <w:rPr>
          <w:rFonts w:ascii="Arial" w:hAnsi="Arial" w:cs="Arial"/>
        </w:rPr>
      </w:pPr>
    </w:p>
    <w:p w:rsidR="000F15C1" w:rsidRPr="00384380" w:rsidRDefault="009D7C31" w:rsidP="0038438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5758" w:rsidRPr="00384380">
        <w:rPr>
          <w:rFonts w:ascii="Arial" w:eastAsia="Times New Roman" w:hAnsi="Arial" w:cs="Arial"/>
          <w:sz w:val="24"/>
          <w:szCs w:val="24"/>
          <w:lang w:eastAsia="ru-RU"/>
        </w:rPr>
        <w:t xml:space="preserve"> </w:t>
      </w:r>
      <w:r w:rsidR="00384380" w:rsidRPr="00384380">
        <w:rPr>
          <w:rFonts w:ascii="Arial" w:eastAsia="Times New Roman" w:hAnsi="Arial" w:cs="Arial"/>
          <w:sz w:val="24"/>
          <w:szCs w:val="24"/>
          <w:lang w:eastAsia="ru-RU"/>
        </w:rPr>
        <w:t>2</w:t>
      </w:r>
      <w:r w:rsidR="000F15C1" w:rsidRPr="00384380">
        <w:rPr>
          <w:rFonts w:ascii="Arial" w:eastAsia="Times New Roman" w:hAnsi="Arial" w:cs="Arial"/>
          <w:sz w:val="24"/>
          <w:szCs w:val="24"/>
          <w:lang w:eastAsia="ru-RU"/>
        </w:rPr>
        <w:t>.</w:t>
      </w:r>
      <w:r w:rsidR="000F15C1" w:rsidRPr="00384380">
        <w:rPr>
          <w:rFonts w:ascii="Arial" w:hAnsi="Arial" w:cs="Arial"/>
          <w:sz w:val="24"/>
          <w:szCs w:val="24"/>
        </w:rPr>
        <w:t xml:space="preserve"> Обнародовать настоящее постановление в установленном законом порядке.</w:t>
      </w:r>
    </w:p>
    <w:p w:rsidR="000F15C1" w:rsidRPr="00384380" w:rsidRDefault="009D7C31" w:rsidP="0038438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00384380" w:rsidRPr="00384380">
        <w:rPr>
          <w:rFonts w:ascii="Arial" w:eastAsia="Times New Roman" w:hAnsi="Arial" w:cs="Arial"/>
          <w:sz w:val="24"/>
          <w:szCs w:val="24"/>
          <w:lang w:eastAsia="ru-RU"/>
        </w:rPr>
        <w:t>3</w:t>
      </w:r>
      <w:r w:rsidR="000F15C1" w:rsidRPr="00384380">
        <w:rPr>
          <w:rFonts w:ascii="Arial" w:eastAsia="Times New Roman" w:hAnsi="Arial" w:cs="Arial"/>
          <w:sz w:val="24"/>
          <w:szCs w:val="24"/>
          <w:lang w:eastAsia="ru-RU"/>
        </w:rPr>
        <w:t xml:space="preserve">. </w:t>
      </w:r>
      <w:proofErr w:type="gramStart"/>
      <w:r w:rsidR="000F15C1" w:rsidRPr="00384380">
        <w:rPr>
          <w:rFonts w:ascii="Arial" w:hAnsi="Arial" w:cs="Arial"/>
          <w:sz w:val="24"/>
          <w:szCs w:val="24"/>
        </w:rPr>
        <w:t>Контроль за</w:t>
      </w:r>
      <w:proofErr w:type="gramEnd"/>
      <w:r w:rsidR="000F15C1" w:rsidRPr="00384380">
        <w:rPr>
          <w:rFonts w:ascii="Arial" w:hAnsi="Arial" w:cs="Arial"/>
          <w:sz w:val="24"/>
          <w:szCs w:val="24"/>
        </w:rPr>
        <w:t xml:space="preserve"> исполнением настоящего постановления возложить на </w:t>
      </w:r>
      <w:r w:rsidR="00384380" w:rsidRPr="00384380">
        <w:rPr>
          <w:rFonts w:ascii="Arial" w:hAnsi="Arial" w:cs="Arial"/>
          <w:sz w:val="24"/>
          <w:szCs w:val="24"/>
        </w:rPr>
        <w:t>юриста</w:t>
      </w:r>
      <w:r w:rsidR="000F15C1" w:rsidRPr="00384380">
        <w:rPr>
          <w:rFonts w:ascii="Arial" w:hAnsi="Arial" w:cs="Arial"/>
          <w:sz w:val="24"/>
          <w:szCs w:val="24"/>
        </w:rPr>
        <w:t xml:space="preserve"> Администрации Благовещенского поссовета </w:t>
      </w:r>
      <w:r w:rsidR="00384380" w:rsidRPr="00384380">
        <w:rPr>
          <w:rFonts w:ascii="Arial" w:hAnsi="Arial" w:cs="Arial"/>
          <w:sz w:val="24"/>
          <w:szCs w:val="24"/>
        </w:rPr>
        <w:t xml:space="preserve">(Ю. А. </w:t>
      </w:r>
      <w:proofErr w:type="spellStart"/>
      <w:r w:rsidR="00384380" w:rsidRPr="00384380">
        <w:rPr>
          <w:rFonts w:ascii="Arial" w:hAnsi="Arial" w:cs="Arial"/>
          <w:sz w:val="24"/>
          <w:szCs w:val="24"/>
        </w:rPr>
        <w:t>Иост</w:t>
      </w:r>
      <w:proofErr w:type="spellEnd"/>
      <w:r w:rsidR="00384380" w:rsidRPr="00384380">
        <w:rPr>
          <w:rFonts w:ascii="Arial" w:hAnsi="Arial" w:cs="Arial"/>
          <w:sz w:val="24"/>
          <w:szCs w:val="24"/>
        </w:rPr>
        <w:t>).</w:t>
      </w:r>
    </w:p>
    <w:p w:rsidR="000F15C1" w:rsidRPr="00384380" w:rsidRDefault="000F15C1" w:rsidP="00384380">
      <w:pPr>
        <w:spacing w:after="0" w:line="240" w:lineRule="auto"/>
        <w:ind w:firstLine="708"/>
        <w:jc w:val="both"/>
        <w:rPr>
          <w:rFonts w:ascii="Arial" w:eastAsia="Times New Roman" w:hAnsi="Arial" w:cs="Arial"/>
          <w:sz w:val="24"/>
          <w:szCs w:val="24"/>
          <w:lang w:eastAsia="ru-RU"/>
        </w:rPr>
      </w:pPr>
    </w:p>
    <w:p w:rsidR="000F15C1" w:rsidRPr="00384380" w:rsidRDefault="000F15C1" w:rsidP="00384380">
      <w:pPr>
        <w:spacing w:after="0" w:line="240" w:lineRule="auto"/>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w:t>
      </w:r>
    </w:p>
    <w:p w:rsidR="000F15C1" w:rsidRPr="00384380" w:rsidRDefault="000F15C1" w:rsidP="00384380">
      <w:pPr>
        <w:spacing w:after="0" w:line="240" w:lineRule="auto"/>
        <w:jc w:val="both"/>
        <w:rPr>
          <w:rFonts w:ascii="Arial" w:eastAsia="Times New Roman" w:hAnsi="Arial" w:cs="Arial"/>
          <w:sz w:val="24"/>
          <w:szCs w:val="24"/>
          <w:lang w:eastAsia="ru-RU"/>
        </w:rPr>
      </w:pPr>
    </w:p>
    <w:p w:rsidR="000F15C1" w:rsidRPr="00384380" w:rsidRDefault="000F15C1" w:rsidP="00384380">
      <w:pPr>
        <w:spacing w:after="0" w:line="240" w:lineRule="auto"/>
        <w:jc w:val="both"/>
        <w:rPr>
          <w:rFonts w:ascii="Arial" w:eastAsia="Times New Roman" w:hAnsi="Arial" w:cs="Arial"/>
          <w:sz w:val="24"/>
          <w:szCs w:val="24"/>
          <w:lang w:eastAsia="ru-RU"/>
        </w:rPr>
      </w:pPr>
    </w:p>
    <w:p w:rsidR="000F15C1" w:rsidRPr="00384380" w:rsidRDefault="000F15C1" w:rsidP="00384380">
      <w:pPr>
        <w:spacing w:after="0" w:line="240" w:lineRule="auto"/>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xml:space="preserve"> Глава Администрации </w:t>
      </w:r>
    </w:p>
    <w:p w:rsidR="000F15C1" w:rsidRPr="00384380" w:rsidRDefault="000F15C1" w:rsidP="00384380">
      <w:pPr>
        <w:tabs>
          <w:tab w:val="left" w:pos="6765"/>
        </w:tabs>
        <w:spacing w:after="0" w:line="240" w:lineRule="auto"/>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xml:space="preserve"> Благовещенского поссовета</w:t>
      </w:r>
      <w:r w:rsidRPr="00384380">
        <w:rPr>
          <w:rFonts w:ascii="Arial" w:eastAsia="Times New Roman" w:hAnsi="Arial" w:cs="Arial"/>
          <w:sz w:val="24"/>
          <w:szCs w:val="24"/>
          <w:lang w:eastAsia="ru-RU"/>
        </w:rPr>
        <w:tab/>
        <w:t xml:space="preserve">              Н. Н. Князева</w:t>
      </w:r>
    </w:p>
    <w:p w:rsidR="000F15C1" w:rsidRPr="00384380" w:rsidRDefault="000F15C1" w:rsidP="00384380">
      <w:pPr>
        <w:spacing w:after="0" w:line="240" w:lineRule="auto"/>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w:t>
      </w:r>
    </w:p>
    <w:p w:rsidR="000F15C1" w:rsidRPr="00384380" w:rsidRDefault="000F15C1" w:rsidP="00384380">
      <w:pPr>
        <w:spacing w:after="0" w:line="240" w:lineRule="auto"/>
        <w:ind w:left="5103"/>
        <w:jc w:val="both"/>
        <w:rPr>
          <w:rFonts w:ascii="Arial" w:eastAsia="Times New Roman" w:hAnsi="Arial" w:cs="Arial"/>
          <w:sz w:val="24"/>
          <w:szCs w:val="24"/>
          <w:lang w:eastAsia="ru-RU"/>
        </w:rPr>
      </w:pPr>
      <w:r w:rsidRPr="00384380">
        <w:rPr>
          <w:rFonts w:ascii="Arial" w:eastAsia="Times New Roman" w:hAnsi="Arial" w:cs="Arial"/>
          <w:sz w:val="24"/>
          <w:szCs w:val="24"/>
          <w:lang w:eastAsia="ru-RU"/>
        </w:rPr>
        <w:t> </w:t>
      </w:r>
    </w:p>
    <w:p w:rsidR="000F15C1" w:rsidRPr="00384380" w:rsidRDefault="000F15C1" w:rsidP="00384380">
      <w:pPr>
        <w:jc w:val="both"/>
        <w:rPr>
          <w:rFonts w:ascii="Arial" w:hAnsi="Arial" w:cs="Arial"/>
          <w:sz w:val="24"/>
          <w:szCs w:val="24"/>
        </w:rPr>
      </w:pPr>
    </w:p>
    <w:p w:rsidR="000F15C1" w:rsidRPr="00384380" w:rsidRDefault="000F15C1" w:rsidP="00384380">
      <w:pPr>
        <w:jc w:val="both"/>
        <w:rPr>
          <w:rFonts w:ascii="Arial" w:hAnsi="Arial" w:cs="Arial"/>
          <w:sz w:val="24"/>
          <w:szCs w:val="24"/>
        </w:rPr>
      </w:pPr>
    </w:p>
    <w:p w:rsidR="00D86421" w:rsidRPr="00384380" w:rsidRDefault="00026C68" w:rsidP="00384380">
      <w:pPr>
        <w:jc w:val="both"/>
        <w:rPr>
          <w:rFonts w:ascii="Arial" w:hAnsi="Arial" w:cs="Arial"/>
          <w:sz w:val="24"/>
          <w:szCs w:val="24"/>
        </w:rPr>
      </w:pPr>
    </w:p>
    <w:p w:rsidR="00672A49" w:rsidRDefault="00672A49" w:rsidP="00806AD2">
      <w:pPr>
        <w:jc w:val="both"/>
        <w:rPr>
          <w:sz w:val="24"/>
          <w:szCs w:val="24"/>
        </w:rPr>
      </w:pPr>
    </w:p>
    <w:p w:rsidR="00672A49" w:rsidRDefault="00672A49" w:rsidP="00806AD2">
      <w:pPr>
        <w:jc w:val="both"/>
        <w:rPr>
          <w:sz w:val="24"/>
          <w:szCs w:val="24"/>
        </w:rPr>
      </w:pPr>
    </w:p>
    <w:p w:rsidR="00672A49" w:rsidRDefault="00672A49" w:rsidP="00806AD2">
      <w:pPr>
        <w:jc w:val="both"/>
        <w:rPr>
          <w:sz w:val="24"/>
          <w:szCs w:val="24"/>
        </w:rPr>
      </w:pPr>
    </w:p>
    <w:p w:rsidR="00672A49" w:rsidRDefault="00672A49" w:rsidP="00806AD2">
      <w:pPr>
        <w:jc w:val="both"/>
        <w:rPr>
          <w:sz w:val="24"/>
          <w:szCs w:val="24"/>
        </w:rPr>
      </w:pPr>
    </w:p>
    <w:p w:rsidR="00384380" w:rsidRDefault="00384380" w:rsidP="00806AD2">
      <w:pPr>
        <w:jc w:val="both"/>
        <w:rPr>
          <w:sz w:val="24"/>
          <w:szCs w:val="24"/>
        </w:rPr>
      </w:pPr>
    </w:p>
    <w:p w:rsidR="00384380" w:rsidRDefault="00384380" w:rsidP="00806AD2">
      <w:pPr>
        <w:jc w:val="both"/>
        <w:rPr>
          <w:sz w:val="24"/>
          <w:szCs w:val="24"/>
        </w:rPr>
      </w:pPr>
    </w:p>
    <w:p w:rsidR="00672A49" w:rsidRDefault="00672A49" w:rsidP="00672A49">
      <w:pPr>
        <w:pStyle w:val="a7"/>
        <w:ind w:firstLine="709"/>
        <w:jc w:val="center"/>
      </w:pPr>
    </w:p>
    <w:sectPr w:rsidR="0067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54C30"/>
    <w:multiLevelType w:val="multilevel"/>
    <w:tmpl w:val="0DC2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B0"/>
    <w:rsid w:val="00026C68"/>
    <w:rsid w:val="000F121A"/>
    <w:rsid w:val="000F15C1"/>
    <w:rsid w:val="001360BC"/>
    <w:rsid w:val="001415DA"/>
    <w:rsid w:val="002013F8"/>
    <w:rsid w:val="00221A60"/>
    <w:rsid w:val="002248E4"/>
    <w:rsid w:val="00340A3B"/>
    <w:rsid w:val="00345B37"/>
    <w:rsid w:val="00384380"/>
    <w:rsid w:val="004152B0"/>
    <w:rsid w:val="004D2EB0"/>
    <w:rsid w:val="00585A27"/>
    <w:rsid w:val="00672A49"/>
    <w:rsid w:val="0068375D"/>
    <w:rsid w:val="007224D0"/>
    <w:rsid w:val="00765758"/>
    <w:rsid w:val="00806AD2"/>
    <w:rsid w:val="00850203"/>
    <w:rsid w:val="008C54FF"/>
    <w:rsid w:val="00924D2B"/>
    <w:rsid w:val="009D7C31"/>
    <w:rsid w:val="00A95310"/>
    <w:rsid w:val="00AD4CDF"/>
    <w:rsid w:val="00AE7321"/>
    <w:rsid w:val="00B90CFE"/>
    <w:rsid w:val="00BD595A"/>
    <w:rsid w:val="00D06DCE"/>
    <w:rsid w:val="00D27727"/>
    <w:rsid w:val="00D30C7D"/>
    <w:rsid w:val="00D35870"/>
    <w:rsid w:val="00D813CF"/>
    <w:rsid w:val="00D91CB7"/>
    <w:rsid w:val="00E354EA"/>
    <w:rsid w:val="00E93868"/>
    <w:rsid w:val="00EE2DD3"/>
    <w:rsid w:val="00F9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C1"/>
  </w:style>
  <w:style w:type="paragraph" w:styleId="1">
    <w:name w:val="heading 1"/>
    <w:basedOn w:val="a"/>
    <w:link w:val="10"/>
    <w:uiPriority w:val="9"/>
    <w:qFormat/>
    <w:rsid w:val="000F15C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F15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5C1"/>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F15C1"/>
    <w:rPr>
      <w:rFonts w:asciiTheme="majorHAnsi" w:eastAsiaTheme="majorEastAsia" w:hAnsiTheme="majorHAnsi" w:cstheme="majorBidi"/>
      <w:b/>
      <w:bCs/>
      <w:color w:val="4F81BD" w:themeColor="accent1"/>
    </w:rPr>
  </w:style>
  <w:style w:type="paragraph" w:styleId="a3">
    <w:name w:val="Body Text"/>
    <w:basedOn w:val="a"/>
    <w:link w:val="a4"/>
    <w:semiHidden/>
    <w:rsid w:val="000F15C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F15C1"/>
    <w:rPr>
      <w:rFonts w:ascii="Times New Roman" w:eastAsia="Times New Roman" w:hAnsi="Times New Roman" w:cs="Times New Roman"/>
      <w:sz w:val="28"/>
      <w:szCs w:val="24"/>
      <w:lang w:eastAsia="ru-RU"/>
    </w:rPr>
  </w:style>
  <w:style w:type="paragraph" w:customStyle="1" w:styleId="formattext2">
    <w:name w:val="formattext2"/>
    <w:basedOn w:val="a"/>
    <w:rsid w:val="000F15C1"/>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1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C1"/>
    <w:rPr>
      <w:rFonts w:ascii="Tahoma" w:hAnsi="Tahoma" w:cs="Tahoma"/>
      <w:sz w:val="16"/>
      <w:szCs w:val="16"/>
    </w:rPr>
  </w:style>
  <w:style w:type="paragraph" w:styleId="a7">
    <w:name w:val="Normal (Web)"/>
    <w:basedOn w:val="a"/>
    <w:uiPriority w:val="99"/>
    <w:unhideWhenUsed/>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72A49"/>
    <w:rPr>
      <w:color w:val="0000FF"/>
      <w:u w:val="single"/>
    </w:rPr>
  </w:style>
  <w:style w:type="character" w:styleId="a9">
    <w:name w:val="FollowedHyperlink"/>
    <w:basedOn w:val="a0"/>
    <w:uiPriority w:val="99"/>
    <w:semiHidden/>
    <w:unhideWhenUsed/>
    <w:rsid w:val="00672A49"/>
    <w:rPr>
      <w:color w:val="800080"/>
      <w:u w:val="single"/>
    </w:rPr>
  </w:style>
  <w:style w:type="character" w:customStyle="1" w:styleId="11">
    <w:name w:val="Гиперссылка1"/>
    <w:basedOn w:val="a0"/>
    <w:rsid w:val="00672A49"/>
  </w:style>
  <w:style w:type="character" w:customStyle="1" w:styleId="12">
    <w:name w:val="Строгий1"/>
    <w:basedOn w:val="a0"/>
    <w:rsid w:val="00672A49"/>
  </w:style>
  <w:style w:type="paragraph" w:customStyle="1" w:styleId="normalweb">
    <w:name w:val="normalweb"/>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5">
    <w:name w:val="a15"/>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C1"/>
  </w:style>
  <w:style w:type="paragraph" w:styleId="1">
    <w:name w:val="heading 1"/>
    <w:basedOn w:val="a"/>
    <w:link w:val="10"/>
    <w:uiPriority w:val="9"/>
    <w:qFormat/>
    <w:rsid w:val="000F15C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F15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5C1"/>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F15C1"/>
    <w:rPr>
      <w:rFonts w:asciiTheme="majorHAnsi" w:eastAsiaTheme="majorEastAsia" w:hAnsiTheme="majorHAnsi" w:cstheme="majorBidi"/>
      <w:b/>
      <w:bCs/>
      <w:color w:val="4F81BD" w:themeColor="accent1"/>
    </w:rPr>
  </w:style>
  <w:style w:type="paragraph" w:styleId="a3">
    <w:name w:val="Body Text"/>
    <w:basedOn w:val="a"/>
    <w:link w:val="a4"/>
    <w:semiHidden/>
    <w:rsid w:val="000F15C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F15C1"/>
    <w:rPr>
      <w:rFonts w:ascii="Times New Roman" w:eastAsia="Times New Roman" w:hAnsi="Times New Roman" w:cs="Times New Roman"/>
      <w:sz w:val="28"/>
      <w:szCs w:val="24"/>
      <w:lang w:eastAsia="ru-RU"/>
    </w:rPr>
  </w:style>
  <w:style w:type="paragraph" w:customStyle="1" w:styleId="formattext2">
    <w:name w:val="formattext2"/>
    <w:basedOn w:val="a"/>
    <w:rsid w:val="000F15C1"/>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1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C1"/>
    <w:rPr>
      <w:rFonts w:ascii="Tahoma" w:hAnsi="Tahoma" w:cs="Tahoma"/>
      <w:sz w:val="16"/>
      <w:szCs w:val="16"/>
    </w:rPr>
  </w:style>
  <w:style w:type="paragraph" w:styleId="a7">
    <w:name w:val="Normal (Web)"/>
    <w:basedOn w:val="a"/>
    <w:uiPriority w:val="99"/>
    <w:unhideWhenUsed/>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72A49"/>
    <w:rPr>
      <w:color w:val="0000FF"/>
      <w:u w:val="single"/>
    </w:rPr>
  </w:style>
  <w:style w:type="character" w:styleId="a9">
    <w:name w:val="FollowedHyperlink"/>
    <w:basedOn w:val="a0"/>
    <w:uiPriority w:val="99"/>
    <w:semiHidden/>
    <w:unhideWhenUsed/>
    <w:rsid w:val="00672A49"/>
    <w:rPr>
      <w:color w:val="800080"/>
      <w:u w:val="single"/>
    </w:rPr>
  </w:style>
  <w:style w:type="character" w:customStyle="1" w:styleId="11">
    <w:name w:val="Гиперссылка1"/>
    <w:basedOn w:val="a0"/>
    <w:rsid w:val="00672A49"/>
  </w:style>
  <w:style w:type="character" w:customStyle="1" w:styleId="12">
    <w:name w:val="Строгий1"/>
    <w:basedOn w:val="a0"/>
    <w:rsid w:val="00672A49"/>
  </w:style>
  <w:style w:type="paragraph" w:customStyle="1" w:styleId="normalweb">
    <w:name w:val="normalweb"/>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5">
    <w:name w:val="a15"/>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672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824">
      <w:bodyDiv w:val="1"/>
      <w:marLeft w:val="0"/>
      <w:marRight w:val="0"/>
      <w:marTop w:val="0"/>
      <w:marBottom w:val="0"/>
      <w:divBdr>
        <w:top w:val="none" w:sz="0" w:space="0" w:color="auto"/>
        <w:left w:val="none" w:sz="0" w:space="0" w:color="auto"/>
        <w:bottom w:val="none" w:sz="0" w:space="0" w:color="auto"/>
        <w:right w:val="none" w:sz="0" w:space="0" w:color="auto"/>
      </w:divBdr>
      <w:divsChild>
        <w:div w:id="1533885327">
          <w:marLeft w:val="0"/>
          <w:marRight w:val="0"/>
          <w:marTop w:val="0"/>
          <w:marBottom w:val="0"/>
          <w:divBdr>
            <w:top w:val="none" w:sz="0" w:space="0" w:color="auto"/>
            <w:left w:val="none" w:sz="0" w:space="0" w:color="auto"/>
            <w:bottom w:val="none" w:sz="0" w:space="0" w:color="auto"/>
            <w:right w:val="none" w:sz="0" w:space="0" w:color="auto"/>
          </w:divBdr>
          <w:divsChild>
            <w:div w:id="2061005270">
              <w:marLeft w:val="0"/>
              <w:marRight w:val="0"/>
              <w:marTop w:val="0"/>
              <w:marBottom w:val="0"/>
              <w:divBdr>
                <w:top w:val="none" w:sz="0" w:space="0" w:color="auto"/>
                <w:left w:val="none" w:sz="0" w:space="0" w:color="auto"/>
                <w:bottom w:val="none" w:sz="0" w:space="0" w:color="auto"/>
                <w:right w:val="none" w:sz="0" w:space="0" w:color="auto"/>
              </w:divBdr>
              <w:divsChild>
                <w:div w:id="1781602425">
                  <w:marLeft w:val="0"/>
                  <w:marRight w:val="0"/>
                  <w:marTop w:val="0"/>
                  <w:marBottom w:val="0"/>
                  <w:divBdr>
                    <w:top w:val="none" w:sz="0" w:space="0" w:color="auto"/>
                    <w:left w:val="none" w:sz="0" w:space="0" w:color="auto"/>
                    <w:bottom w:val="none" w:sz="0" w:space="0" w:color="auto"/>
                    <w:right w:val="none" w:sz="0" w:space="0" w:color="auto"/>
                  </w:divBdr>
                  <w:divsChild>
                    <w:div w:id="1276446253">
                      <w:marLeft w:val="0"/>
                      <w:marRight w:val="0"/>
                      <w:marTop w:val="0"/>
                      <w:marBottom w:val="0"/>
                      <w:divBdr>
                        <w:top w:val="none" w:sz="0" w:space="0" w:color="auto"/>
                        <w:left w:val="none" w:sz="0" w:space="0" w:color="auto"/>
                        <w:bottom w:val="none" w:sz="0" w:space="0" w:color="auto"/>
                        <w:right w:val="none" w:sz="0" w:space="0" w:color="auto"/>
                      </w:divBdr>
                      <w:divsChild>
                        <w:div w:id="1395086557">
                          <w:marLeft w:val="0"/>
                          <w:marRight w:val="0"/>
                          <w:marTop w:val="0"/>
                          <w:marBottom w:val="0"/>
                          <w:divBdr>
                            <w:top w:val="none" w:sz="0" w:space="0" w:color="auto"/>
                            <w:left w:val="none" w:sz="0" w:space="0" w:color="auto"/>
                            <w:bottom w:val="none" w:sz="0" w:space="0" w:color="auto"/>
                            <w:right w:val="none" w:sz="0" w:space="0" w:color="auto"/>
                          </w:divBdr>
                          <w:divsChild>
                            <w:div w:id="1458450237">
                              <w:marLeft w:val="0"/>
                              <w:marRight w:val="0"/>
                              <w:marTop w:val="0"/>
                              <w:marBottom w:val="0"/>
                              <w:divBdr>
                                <w:top w:val="none" w:sz="0" w:space="0" w:color="auto"/>
                                <w:left w:val="none" w:sz="0" w:space="0" w:color="auto"/>
                                <w:bottom w:val="none" w:sz="0" w:space="0" w:color="auto"/>
                                <w:right w:val="none" w:sz="0" w:space="0" w:color="auto"/>
                              </w:divBdr>
                              <w:divsChild>
                                <w:div w:id="811866373">
                                  <w:marLeft w:val="0"/>
                                  <w:marRight w:val="0"/>
                                  <w:marTop w:val="0"/>
                                  <w:marBottom w:val="0"/>
                                  <w:divBdr>
                                    <w:top w:val="none" w:sz="0" w:space="0" w:color="auto"/>
                                    <w:left w:val="none" w:sz="0" w:space="0" w:color="auto"/>
                                    <w:bottom w:val="none" w:sz="0" w:space="0" w:color="auto"/>
                                    <w:right w:val="none" w:sz="0" w:space="0" w:color="auto"/>
                                  </w:divBdr>
                                  <w:divsChild>
                                    <w:div w:id="1913809952">
                                      <w:marLeft w:val="0"/>
                                      <w:marRight w:val="0"/>
                                      <w:marTop w:val="0"/>
                                      <w:marBottom w:val="0"/>
                                      <w:divBdr>
                                        <w:top w:val="none" w:sz="0" w:space="0" w:color="auto"/>
                                        <w:left w:val="none" w:sz="0" w:space="0" w:color="auto"/>
                                        <w:bottom w:val="none" w:sz="0" w:space="0" w:color="auto"/>
                                        <w:right w:val="none" w:sz="0" w:space="0" w:color="auto"/>
                                      </w:divBdr>
                                      <w:divsChild>
                                        <w:div w:id="636684091">
                                          <w:marLeft w:val="0"/>
                                          <w:marRight w:val="0"/>
                                          <w:marTop w:val="0"/>
                                          <w:marBottom w:val="0"/>
                                          <w:divBdr>
                                            <w:top w:val="none" w:sz="0" w:space="0" w:color="auto"/>
                                            <w:left w:val="none" w:sz="0" w:space="0" w:color="auto"/>
                                            <w:bottom w:val="none" w:sz="0" w:space="0" w:color="auto"/>
                                            <w:right w:val="none" w:sz="0" w:space="0" w:color="auto"/>
                                          </w:divBdr>
                                          <w:divsChild>
                                            <w:div w:id="1657686432">
                                              <w:marLeft w:val="0"/>
                                              <w:marRight w:val="0"/>
                                              <w:marTop w:val="0"/>
                                              <w:marBottom w:val="0"/>
                                              <w:divBdr>
                                                <w:top w:val="none" w:sz="0" w:space="0" w:color="auto"/>
                                                <w:left w:val="none" w:sz="0" w:space="0" w:color="auto"/>
                                                <w:bottom w:val="none" w:sz="0" w:space="0" w:color="auto"/>
                                                <w:right w:val="none" w:sz="0" w:space="0" w:color="auto"/>
                                              </w:divBdr>
                                              <w:divsChild>
                                                <w:div w:id="539513340">
                                                  <w:marLeft w:val="0"/>
                                                  <w:marRight w:val="0"/>
                                                  <w:marTop w:val="0"/>
                                                  <w:marBottom w:val="0"/>
                                                  <w:divBdr>
                                                    <w:top w:val="none" w:sz="0" w:space="0" w:color="auto"/>
                                                    <w:left w:val="none" w:sz="0" w:space="0" w:color="auto"/>
                                                    <w:bottom w:val="none" w:sz="0" w:space="0" w:color="auto"/>
                                                    <w:right w:val="none" w:sz="0" w:space="0" w:color="auto"/>
                                                  </w:divBdr>
                                                  <w:divsChild>
                                                    <w:div w:id="2000108933">
                                                      <w:marLeft w:val="0"/>
                                                      <w:marRight w:val="0"/>
                                                      <w:marTop w:val="0"/>
                                                      <w:marBottom w:val="0"/>
                                                      <w:divBdr>
                                                        <w:top w:val="none" w:sz="0" w:space="0" w:color="auto"/>
                                                        <w:left w:val="none" w:sz="0" w:space="0" w:color="auto"/>
                                                        <w:bottom w:val="none" w:sz="0" w:space="0" w:color="auto"/>
                                                        <w:right w:val="none" w:sz="0" w:space="0" w:color="auto"/>
                                                      </w:divBdr>
                                                      <w:divsChild>
                                                        <w:div w:id="1505516884">
                                                          <w:marLeft w:val="0"/>
                                                          <w:marRight w:val="0"/>
                                                          <w:marTop w:val="0"/>
                                                          <w:marBottom w:val="0"/>
                                                          <w:divBdr>
                                                            <w:top w:val="none" w:sz="0" w:space="0" w:color="auto"/>
                                                            <w:left w:val="none" w:sz="0" w:space="0" w:color="auto"/>
                                                            <w:bottom w:val="none" w:sz="0" w:space="0" w:color="auto"/>
                                                            <w:right w:val="none" w:sz="0" w:space="0" w:color="auto"/>
                                                          </w:divBdr>
                                                          <w:divsChild>
                                                            <w:div w:id="937104931">
                                                              <w:marLeft w:val="0"/>
                                                              <w:marRight w:val="0"/>
                                                              <w:marTop w:val="0"/>
                                                              <w:marBottom w:val="0"/>
                                                              <w:divBdr>
                                                                <w:top w:val="none" w:sz="0" w:space="0" w:color="auto"/>
                                                                <w:left w:val="none" w:sz="0" w:space="0" w:color="auto"/>
                                                                <w:bottom w:val="none" w:sz="0" w:space="0" w:color="auto"/>
                                                                <w:right w:val="none" w:sz="0" w:space="0" w:color="auto"/>
                                                              </w:divBdr>
                                                              <w:divsChild>
                                                                <w:div w:id="161941239">
                                                                  <w:marLeft w:val="0"/>
                                                                  <w:marRight w:val="0"/>
                                                                  <w:marTop w:val="0"/>
                                                                  <w:marBottom w:val="0"/>
                                                                  <w:divBdr>
                                                                    <w:top w:val="none" w:sz="0" w:space="0" w:color="auto"/>
                                                                    <w:left w:val="none" w:sz="0" w:space="0" w:color="auto"/>
                                                                    <w:bottom w:val="none" w:sz="0" w:space="0" w:color="auto"/>
                                                                    <w:right w:val="none" w:sz="0" w:space="0" w:color="auto"/>
                                                                  </w:divBdr>
                                                                  <w:divsChild>
                                                                    <w:div w:id="703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819003">
      <w:bodyDiv w:val="1"/>
      <w:marLeft w:val="0"/>
      <w:marRight w:val="0"/>
      <w:marTop w:val="0"/>
      <w:marBottom w:val="0"/>
      <w:divBdr>
        <w:top w:val="none" w:sz="0" w:space="0" w:color="auto"/>
        <w:left w:val="none" w:sz="0" w:space="0" w:color="auto"/>
        <w:bottom w:val="none" w:sz="0" w:space="0" w:color="auto"/>
        <w:right w:val="none" w:sz="0" w:space="0" w:color="auto"/>
      </w:divBdr>
      <w:divsChild>
        <w:div w:id="1643072801">
          <w:marLeft w:val="0"/>
          <w:marRight w:val="0"/>
          <w:marTop w:val="0"/>
          <w:marBottom w:val="0"/>
          <w:divBdr>
            <w:top w:val="none" w:sz="0" w:space="0" w:color="auto"/>
            <w:left w:val="none" w:sz="0" w:space="0" w:color="auto"/>
            <w:bottom w:val="none" w:sz="0" w:space="0" w:color="auto"/>
            <w:right w:val="none" w:sz="0" w:space="0" w:color="auto"/>
          </w:divBdr>
          <w:divsChild>
            <w:div w:id="1017971821">
              <w:marLeft w:val="0"/>
              <w:marRight w:val="0"/>
              <w:marTop w:val="0"/>
              <w:marBottom w:val="0"/>
              <w:divBdr>
                <w:top w:val="none" w:sz="0" w:space="0" w:color="auto"/>
                <w:left w:val="none" w:sz="0" w:space="0" w:color="auto"/>
                <w:bottom w:val="none" w:sz="0" w:space="0" w:color="auto"/>
                <w:right w:val="none" w:sz="0" w:space="0" w:color="auto"/>
              </w:divBdr>
              <w:divsChild>
                <w:div w:id="620919978">
                  <w:marLeft w:val="0"/>
                  <w:marRight w:val="0"/>
                  <w:marTop w:val="0"/>
                  <w:marBottom w:val="0"/>
                  <w:divBdr>
                    <w:top w:val="none" w:sz="0" w:space="0" w:color="auto"/>
                    <w:left w:val="none" w:sz="0" w:space="0" w:color="auto"/>
                    <w:bottom w:val="none" w:sz="0" w:space="0" w:color="auto"/>
                    <w:right w:val="none" w:sz="0" w:space="0" w:color="auto"/>
                  </w:divBdr>
                  <w:divsChild>
                    <w:div w:id="1934632627">
                      <w:marLeft w:val="0"/>
                      <w:marRight w:val="0"/>
                      <w:marTop w:val="0"/>
                      <w:marBottom w:val="0"/>
                      <w:divBdr>
                        <w:top w:val="none" w:sz="0" w:space="0" w:color="auto"/>
                        <w:left w:val="none" w:sz="0" w:space="0" w:color="auto"/>
                        <w:bottom w:val="none" w:sz="0" w:space="0" w:color="auto"/>
                        <w:right w:val="none" w:sz="0" w:space="0" w:color="auto"/>
                      </w:divBdr>
                      <w:divsChild>
                        <w:div w:id="590358580">
                          <w:marLeft w:val="0"/>
                          <w:marRight w:val="0"/>
                          <w:marTop w:val="0"/>
                          <w:marBottom w:val="0"/>
                          <w:divBdr>
                            <w:top w:val="none" w:sz="0" w:space="0" w:color="auto"/>
                            <w:left w:val="none" w:sz="0" w:space="0" w:color="auto"/>
                            <w:bottom w:val="none" w:sz="0" w:space="0" w:color="auto"/>
                            <w:right w:val="none" w:sz="0" w:space="0" w:color="auto"/>
                          </w:divBdr>
                          <w:divsChild>
                            <w:div w:id="1532495266">
                              <w:marLeft w:val="0"/>
                              <w:marRight w:val="0"/>
                              <w:marTop w:val="0"/>
                              <w:marBottom w:val="0"/>
                              <w:divBdr>
                                <w:top w:val="none" w:sz="0" w:space="0" w:color="auto"/>
                                <w:left w:val="none" w:sz="0" w:space="0" w:color="auto"/>
                                <w:bottom w:val="none" w:sz="0" w:space="0" w:color="auto"/>
                                <w:right w:val="none" w:sz="0" w:space="0" w:color="auto"/>
                              </w:divBdr>
                              <w:divsChild>
                                <w:div w:id="1124882851">
                                  <w:marLeft w:val="0"/>
                                  <w:marRight w:val="0"/>
                                  <w:marTop w:val="0"/>
                                  <w:marBottom w:val="0"/>
                                  <w:divBdr>
                                    <w:top w:val="none" w:sz="0" w:space="0" w:color="auto"/>
                                    <w:left w:val="none" w:sz="0" w:space="0" w:color="auto"/>
                                    <w:bottom w:val="none" w:sz="0" w:space="0" w:color="auto"/>
                                    <w:right w:val="none" w:sz="0" w:space="0" w:color="auto"/>
                                  </w:divBdr>
                                  <w:divsChild>
                                    <w:div w:id="320357659">
                                      <w:marLeft w:val="0"/>
                                      <w:marRight w:val="0"/>
                                      <w:marTop w:val="0"/>
                                      <w:marBottom w:val="0"/>
                                      <w:divBdr>
                                        <w:top w:val="none" w:sz="0" w:space="0" w:color="auto"/>
                                        <w:left w:val="none" w:sz="0" w:space="0" w:color="auto"/>
                                        <w:bottom w:val="none" w:sz="0" w:space="0" w:color="auto"/>
                                        <w:right w:val="none" w:sz="0" w:space="0" w:color="auto"/>
                                      </w:divBdr>
                                      <w:divsChild>
                                        <w:div w:id="206144">
                                          <w:marLeft w:val="0"/>
                                          <w:marRight w:val="0"/>
                                          <w:marTop w:val="0"/>
                                          <w:marBottom w:val="0"/>
                                          <w:divBdr>
                                            <w:top w:val="none" w:sz="0" w:space="0" w:color="auto"/>
                                            <w:left w:val="none" w:sz="0" w:space="0" w:color="auto"/>
                                            <w:bottom w:val="none" w:sz="0" w:space="0" w:color="auto"/>
                                            <w:right w:val="none" w:sz="0" w:space="0" w:color="auto"/>
                                          </w:divBdr>
                                          <w:divsChild>
                                            <w:div w:id="69892715">
                                              <w:marLeft w:val="0"/>
                                              <w:marRight w:val="0"/>
                                              <w:marTop w:val="0"/>
                                              <w:marBottom w:val="0"/>
                                              <w:divBdr>
                                                <w:top w:val="none" w:sz="0" w:space="0" w:color="auto"/>
                                                <w:left w:val="none" w:sz="0" w:space="0" w:color="auto"/>
                                                <w:bottom w:val="none" w:sz="0" w:space="0" w:color="auto"/>
                                                <w:right w:val="none" w:sz="0" w:space="0" w:color="auto"/>
                                              </w:divBdr>
                                              <w:divsChild>
                                                <w:div w:id="205408715">
                                                  <w:marLeft w:val="0"/>
                                                  <w:marRight w:val="0"/>
                                                  <w:marTop w:val="0"/>
                                                  <w:marBottom w:val="0"/>
                                                  <w:divBdr>
                                                    <w:top w:val="none" w:sz="0" w:space="0" w:color="auto"/>
                                                    <w:left w:val="none" w:sz="0" w:space="0" w:color="auto"/>
                                                    <w:bottom w:val="none" w:sz="0" w:space="0" w:color="auto"/>
                                                    <w:right w:val="none" w:sz="0" w:space="0" w:color="auto"/>
                                                  </w:divBdr>
                                                  <w:divsChild>
                                                    <w:div w:id="943920670">
                                                      <w:marLeft w:val="0"/>
                                                      <w:marRight w:val="0"/>
                                                      <w:marTop w:val="0"/>
                                                      <w:marBottom w:val="0"/>
                                                      <w:divBdr>
                                                        <w:top w:val="none" w:sz="0" w:space="0" w:color="auto"/>
                                                        <w:left w:val="none" w:sz="0" w:space="0" w:color="auto"/>
                                                        <w:bottom w:val="none" w:sz="0" w:space="0" w:color="auto"/>
                                                        <w:right w:val="none" w:sz="0" w:space="0" w:color="auto"/>
                                                      </w:divBdr>
                                                      <w:divsChild>
                                                        <w:div w:id="1321621545">
                                                          <w:marLeft w:val="0"/>
                                                          <w:marRight w:val="0"/>
                                                          <w:marTop w:val="0"/>
                                                          <w:marBottom w:val="0"/>
                                                          <w:divBdr>
                                                            <w:top w:val="none" w:sz="0" w:space="0" w:color="auto"/>
                                                            <w:left w:val="none" w:sz="0" w:space="0" w:color="auto"/>
                                                            <w:bottom w:val="none" w:sz="0" w:space="0" w:color="auto"/>
                                                            <w:right w:val="none" w:sz="0" w:space="0" w:color="auto"/>
                                                          </w:divBdr>
                                                          <w:divsChild>
                                                            <w:div w:id="1689865130">
                                                              <w:marLeft w:val="0"/>
                                                              <w:marRight w:val="0"/>
                                                              <w:marTop w:val="0"/>
                                                              <w:marBottom w:val="0"/>
                                                              <w:divBdr>
                                                                <w:top w:val="none" w:sz="0" w:space="0" w:color="auto"/>
                                                                <w:left w:val="none" w:sz="0" w:space="0" w:color="auto"/>
                                                                <w:bottom w:val="none" w:sz="0" w:space="0" w:color="auto"/>
                                                                <w:right w:val="none" w:sz="0" w:space="0" w:color="auto"/>
                                                              </w:divBdr>
                                                              <w:divsChild>
                                                                <w:div w:id="1873493623">
                                                                  <w:marLeft w:val="0"/>
                                                                  <w:marRight w:val="0"/>
                                                                  <w:marTop w:val="0"/>
                                                                  <w:marBottom w:val="0"/>
                                                                  <w:divBdr>
                                                                    <w:top w:val="none" w:sz="0" w:space="0" w:color="auto"/>
                                                                    <w:left w:val="none" w:sz="0" w:space="0" w:color="auto"/>
                                                                    <w:bottom w:val="none" w:sz="0" w:space="0" w:color="auto"/>
                                                                    <w:right w:val="none" w:sz="0" w:space="0" w:color="auto"/>
                                                                  </w:divBdr>
                                                                  <w:divsChild>
                                                                    <w:div w:id="1192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620976">
      <w:bodyDiv w:val="1"/>
      <w:marLeft w:val="0"/>
      <w:marRight w:val="0"/>
      <w:marTop w:val="0"/>
      <w:marBottom w:val="0"/>
      <w:divBdr>
        <w:top w:val="none" w:sz="0" w:space="0" w:color="auto"/>
        <w:left w:val="none" w:sz="0" w:space="0" w:color="auto"/>
        <w:bottom w:val="none" w:sz="0" w:space="0" w:color="auto"/>
        <w:right w:val="none" w:sz="0" w:space="0" w:color="auto"/>
      </w:divBdr>
      <w:divsChild>
        <w:div w:id="330373163">
          <w:marLeft w:val="0"/>
          <w:marRight w:val="0"/>
          <w:marTop w:val="0"/>
          <w:marBottom w:val="0"/>
          <w:divBdr>
            <w:top w:val="none" w:sz="0" w:space="0" w:color="auto"/>
            <w:left w:val="none" w:sz="0" w:space="0" w:color="auto"/>
            <w:bottom w:val="none" w:sz="0" w:space="0" w:color="auto"/>
            <w:right w:val="none" w:sz="0" w:space="0" w:color="auto"/>
          </w:divBdr>
          <w:divsChild>
            <w:div w:id="38627159">
              <w:marLeft w:val="0"/>
              <w:marRight w:val="0"/>
              <w:marTop w:val="0"/>
              <w:marBottom w:val="0"/>
              <w:divBdr>
                <w:top w:val="none" w:sz="0" w:space="0" w:color="auto"/>
                <w:left w:val="none" w:sz="0" w:space="0" w:color="auto"/>
                <w:bottom w:val="none" w:sz="0" w:space="0" w:color="auto"/>
                <w:right w:val="none" w:sz="0" w:space="0" w:color="auto"/>
              </w:divBdr>
              <w:divsChild>
                <w:div w:id="1996831605">
                  <w:marLeft w:val="0"/>
                  <w:marRight w:val="0"/>
                  <w:marTop w:val="0"/>
                  <w:marBottom w:val="0"/>
                  <w:divBdr>
                    <w:top w:val="none" w:sz="0" w:space="0" w:color="auto"/>
                    <w:left w:val="none" w:sz="0" w:space="0" w:color="auto"/>
                    <w:bottom w:val="none" w:sz="0" w:space="0" w:color="auto"/>
                    <w:right w:val="none" w:sz="0" w:space="0" w:color="auto"/>
                  </w:divBdr>
                  <w:divsChild>
                    <w:div w:id="794836879">
                      <w:marLeft w:val="0"/>
                      <w:marRight w:val="0"/>
                      <w:marTop w:val="0"/>
                      <w:marBottom w:val="0"/>
                      <w:divBdr>
                        <w:top w:val="none" w:sz="0" w:space="0" w:color="auto"/>
                        <w:left w:val="none" w:sz="0" w:space="0" w:color="auto"/>
                        <w:bottom w:val="none" w:sz="0" w:space="0" w:color="auto"/>
                        <w:right w:val="none" w:sz="0" w:space="0" w:color="auto"/>
                      </w:divBdr>
                      <w:divsChild>
                        <w:div w:id="1310327175">
                          <w:marLeft w:val="0"/>
                          <w:marRight w:val="0"/>
                          <w:marTop w:val="0"/>
                          <w:marBottom w:val="0"/>
                          <w:divBdr>
                            <w:top w:val="none" w:sz="0" w:space="0" w:color="auto"/>
                            <w:left w:val="none" w:sz="0" w:space="0" w:color="auto"/>
                            <w:bottom w:val="none" w:sz="0" w:space="0" w:color="auto"/>
                            <w:right w:val="none" w:sz="0" w:space="0" w:color="auto"/>
                          </w:divBdr>
                          <w:divsChild>
                            <w:div w:id="824392837">
                              <w:marLeft w:val="0"/>
                              <w:marRight w:val="0"/>
                              <w:marTop w:val="0"/>
                              <w:marBottom w:val="0"/>
                              <w:divBdr>
                                <w:top w:val="none" w:sz="0" w:space="0" w:color="auto"/>
                                <w:left w:val="none" w:sz="0" w:space="0" w:color="auto"/>
                                <w:bottom w:val="none" w:sz="0" w:space="0" w:color="auto"/>
                                <w:right w:val="none" w:sz="0" w:space="0" w:color="auto"/>
                              </w:divBdr>
                              <w:divsChild>
                                <w:div w:id="1685746450">
                                  <w:marLeft w:val="0"/>
                                  <w:marRight w:val="0"/>
                                  <w:marTop w:val="0"/>
                                  <w:marBottom w:val="0"/>
                                  <w:divBdr>
                                    <w:top w:val="none" w:sz="0" w:space="0" w:color="auto"/>
                                    <w:left w:val="none" w:sz="0" w:space="0" w:color="auto"/>
                                    <w:bottom w:val="none" w:sz="0" w:space="0" w:color="auto"/>
                                    <w:right w:val="none" w:sz="0" w:space="0" w:color="auto"/>
                                  </w:divBdr>
                                  <w:divsChild>
                                    <w:div w:id="493104551">
                                      <w:marLeft w:val="0"/>
                                      <w:marRight w:val="0"/>
                                      <w:marTop w:val="0"/>
                                      <w:marBottom w:val="0"/>
                                      <w:divBdr>
                                        <w:top w:val="none" w:sz="0" w:space="0" w:color="auto"/>
                                        <w:left w:val="none" w:sz="0" w:space="0" w:color="auto"/>
                                        <w:bottom w:val="none" w:sz="0" w:space="0" w:color="auto"/>
                                        <w:right w:val="none" w:sz="0" w:space="0" w:color="auto"/>
                                      </w:divBdr>
                                      <w:divsChild>
                                        <w:div w:id="2015109517">
                                          <w:marLeft w:val="0"/>
                                          <w:marRight w:val="0"/>
                                          <w:marTop w:val="0"/>
                                          <w:marBottom w:val="0"/>
                                          <w:divBdr>
                                            <w:top w:val="none" w:sz="0" w:space="0" w:color="auto"/>
                                            <w:left w:val="none" w:sz="0" w:space="0" w:color="auto"/>
                                            <w:bottom w:val="none" w:sz="0" w:space="0" w:color="auto"/>
                                            <w:right w:val="none" w:sz="0" w:space="0" w:color="auto"/>
                                          </w:divBdr>
                                          <w:divsChild>
                                            <w:div w:id="1499154216">
                                              <w:marLeft w:val="0"/>
                                              <w:marRight w:val="0"/>
                                              <w:marTop w:val="0"/>
                                              <w:marBottom w:val="0"/>
                                              <w:divBdr>
                                                <w:top w:val="none" w:sz="0" w:space="0" w:color="auto"/>
                                                <w:left w:val="none" w:sz="0" w:space="0" w:color="auto"/>
                                                <w:bottom w:val="none" w:sz="0" w:space="0" w:color="auto"/>
                                                <w:right w:val="none" w:sz="0" w:space="0" w:color="auto"/>
                                              </w:divBdr>
                                              <w:divsChild>
                                                <w:div w:id="354423334">
                                                  <w:marLeft w:val="0"/>
                                                  <w:marRight w:val="0"/>
                                                  <w:marTop w:val="0"/>
                                                  <w:marBottom w:val="0"/>
                                                  <w:divBdr>
                                                    <w:top w:val="none" w:sz="0" w:space="0" w:color="auto"/>
                                                    <w:left w:val="none" w:sz="0" w:space="0" w:color="auto"/>
                                                    <w:bottom w:val="none" w:sz="0" w:space="0" w:color="auto"/>
                                                    <w:right w:val="none" w:sz="0" w:space="0" w:color="auto"/>
                                                  </w:divBdr>
                                                  <w:divsChild>
                                                    <w:div w:id="442380118">
                                                      <w:marLeft w:val="0"/>
                                                      <w:marRight w:val="0"/>
                                                      <w:marTop w:val="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1144464289">
                                                              <w:marLeft w:val="0"/>
                                                              <w:marRight w:val="0"/>
                                                              <w:marTop w:val="0"/>
                                                              <w:marBottom w:val="0"/>
                                                              <w:divBdr>
                                                                <w:top w:val="none" w:sz="0" w:space="0" w:color="auto"/>
                                                                <w:left w:val="none" w:sz="0" w:space="0" w:color="auto"/>
                                                                <w:bottom w:val="none" w:sz="0" w:space="0" w:color="auto"/>
                                                                <w:right w:val="none" w:sz="0" w:space="0" w:color="auto"/>
                                                              </w:divBdr>
                                                              <w:divsChild>
                                                                <w:div w:id="309142032">
                                                                  <w:marLeft w:val="0"/>
                                                                  <w:marRight w:val="0"/>
                                                                  <w:marTop w:val="0"/>
                                                                  <w:marBottom w:val="0"/>
                                                                  <w:divBdr>
                                                                    <w:top w:val="none" w:sz="0" w:space="0" w:color="auto"/>
                                                                    <w:left w:val="none" w:sz="0" w:space="0" w:color="auto"/>
                                                                    <w:bottom w:val="none" w:sz="0" w:space="0" w:color="auto"/>
                                                                    <w:right w:val="none" w:sz="0" w:space="0" w:color="auto"/>
                                                                  </w:divBdr>
                                                                  <w:divsChild>
                                                                    <w:div w:id="1369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3309774">
      <w:bodyDiv w:val="1"/>
      <w:marLeft w:val="0"/>
      <w:marRight w:val="0"/>
      <w:marTop w:val="0"/>
      <w:marBottom w:val="0"/>
      <w:divBdr>
        <w:top w:val="none" w:sz="0" w:space="0" w:color="auto"/>
        <w:left w:val="none" w:sz="0" w:space="0" w:color="auto"/>
        <w:bottom w:val="none" w:sz="0" w:space="0" w:color="auto"/>
        <w:right w:val="none" w:sz="0" w:space="0" w:color="auto"/>
      </w:divBdr>
      <w:divsChild>
        <w:div w:id="1040399363">
          <w:marLeft w:val="0"/>
          <w:marRight w:val="0"/>
          <w:marTop w:val="0"/>
          <w:marBottom w:val="0"/>
          <w:divBdr>
            <w:top w:val="none" w:sz="0" w:space="0" w:color="auto"/>
            <w:left w:val="none" w:sz="0" w:space="0" w:color="auto"/>
            <w:bottom w:val="none" w:sz="0" w:space="0" w:color="auto"/>
            <w:right w:val="none" w:sz="0" w:space="0" w:color="auto"/>
          </w:divBdr>
          <w:divsChild>
            <w:div w:id="757599535">
              <w:marLeft w:val="0"/>
              <w:marRight w:val="0"/>
              <w:marTop w:val="0"/>
              <w:marBottom w:val="0"/>
              <w:divBdr>
                <w:top w:val="none" w:sz="0" w:space="0" w:color="auto"/>
                <w:left w:val="none" w:sz="0" w:space="0" w:color="auto"/>
                <w:bottom w:val="none" w:sz="0" w:space="0" w:color="auto"/>
                <w:right w:val="none" w:sz="0" w:space="0" w:color="auto"/>
              </w:divBdr>
              <w:divsChild>
                <w:div w:id="1209991753">
                  <w:marLeft w:val="0"/>
                  <w:marRight w:val="0"/>
                  <w:marTop w:val="0"/>
                  <w:marBottom w:val="0"/>
                  <w:divBdr>
                    <w:top w:val="none" w:sz="0" w:space="0" w:color="auto"/>
                    <w:left w:val="none" w:sz="0" w:space="0" w:color="auto"/>
                    <w:bottom w:val="none" w:sz="0" w:space="0" w:color="auto"/>
                    <w:right w:val="none" w:sz="0" w:space="0" w:color="auto"/>
                  </w:divBdr>
                  <w:divsChild>
                    <w:div w:id="2117020864">
                      <w:marLeft w:val="0"/>
                      <w:marRight w:val="0"/>
                      <w:marTop w:val="0"/>
                      <w:marBottom w:val="0"/>
                      <w:divBdr>
                        <w:top w:val="none" w:sz="0" w:space="0" w:color="auto"/>
                        <w:left w:val="none" w:sz="0" w:space="0" w:color="auto"/>
                        <w:bottom w:val="none" w:sz="0" w:space="0" w:color="auto"/>
                        <w:right w:val="none" w:sz="0" w:space="0" w:color="auto"/>
                      </w:divBdr>
                      <w:divsChild>
                        <w:div w:id="1140029195">
                          <w:marLeft w:val="0"/>
                          <w:marRight w:val="0"/>
                          <w:marTop w:val="0"/>
                          <w:marBottom w:val="0"/>
                          <w:divBdr>
                            <w:top w:val="none" w:sz="0" w:space="0" w:color="auto"/>
                            <w:left w:val="none" w:sz="0" w:space="0" w:color="auto"/>
                            <w:bottom w:val="none" w:sz="0" w:space="0" w:color="auto"/>
                            <w:right w:val="none" w:sz="0" w:space="0" w:color="auto"/>
                          </w:divBdr>
                          <w:divsChild>
                            <w:div w:id="830407602">
                              <w:marLeft w:val="0"/>
                              <w:marRight w:val="0"/>
                              <w:marTop w:val="0"/>
                              <w:marBottom w:val="0"/>
                              <w:divBdr>
                                <w:top w:val="none" w:sz="0" w:space="0" w:color="auto"/>
                                <w:left w:val="none" w:sz="0" w:space="0" w:color="auto"/>
                                <w:bottom w:val="none" w:sz="0" w:space="0" w:color="auto"/>
                                <w:right w:val="none" w:sz="0" w:space="0" w:color="auto"/>
                              </w:divBdr>
                              <w:divsChild>
                                <w:div w:id="636641071">
                                  <w:marLeft w:val="0"/>
                                  <w:marRight w:val="0"/>
                                  <w:marTop w:val="0"/>
                                  <w:marBottom w:val="0"/>
                                  <w:divBdr>
                                    <w:top w:val="none" w:sz="0" w:space="0" w:color="auto"/>
                                    <w:left w:val="none" w:sz="0" w:space="0" w:color="auto"/>
                                    <w:bottom w:val="none" w:sz="0" w:space="0" w:color="auto"/>
                                    <w:right w:val="none" w:sz="0" w:space="0" w:color="auto"/>
                                  </w:divBdr>
                                  <w:divsChild>
                                    <w:div w:id="1750543571">
                                      <w:marLeft w:val="0"/>
                                      <w:marRight w:val="0"/>
                                      <w:marTop w:val="0"/>
                                      <w:marBottom w:val="0"/>
                                      <w:divBdr>
                                        <w:top w:val="none" w:sz="0" w:space="0" w:color="auto"/>
                                        <w:left w:val="none" w:sz="0" w:space="0" w:color="auto"/>
                                        <w:bottom w:val="none" w:sz="0" w:space="0" w:color="auto"/>
                                        <w:right w:val="none" w:sz="0" w:space="0" w:color="auto"/>
                                      </w:divBdr>
                                      <w:divsChild>
                                        <w:div w:id="1339190779">
                                          <w:marLeft w:val="0"/>
                                          <w:marRight w:val="0"/>
                                          <w:marTop w:val="0"/>
                                          <w:marBottom w:val="0"/>
                                          <w:divBdr>
                                            <w:top w:val="none" w:sz="0" w:space="0" w:color="auto"/>
                                            <w:left w:val="none" w:sz="0" w:space="0" w:color="auto"/>
                                            <w:bottom w:val="none" w:sz="0" w:space="0" w:color="auto"/>
                                            <w:right w:val="none" w:sz="0" w:space="0" w:color="auto"/>
                                          </w:divBdr>
                                          <w:divsChild>
                                            <w:div w:id="1606646374">
                                              <w:marLeft w:val="0"/>
                                              <w:marRight w:val="0"/>
                                              <w:marTop w:val="0"/>
                                              <w:marBottom w:val="0"/>
                                              <w:divBdr>
                                                <w:top w:val="none" w:sz="0" w:space="0" w:color="auto"/>
                                                <w:left w:val="none" w:sz="0" w:space="0" w:color="auto"/>
                                                <w:bottom w:val="none" w:sz="0" w:space="0" w:color="auto"/>
                                                <w:right w:val="none" w:sz="0" w:space="0" w:color="auto"/>
                                              </w:divBdr>
                                              <w:divsChild>
                                                <w:div w:id="1007489328">
                                                  <w:marLeft w:val="0"/>
                                                  <w:marRight w:val="0"/>
                                                  <w:marTop w:val="0"/>
                                                  <w:marBottom w:val="0"/>
                                                  <w:divBdr>
                                                    <w:top w:val="none" w:sz="0" w:space="0" w:color="auto"/>
                                                    <w:left w:val="none" w:sz="0" w:space="0" w:color="auto"/>
                                                    <w:bottom w:val="none" w:sz="0" w:space="0" w:color="auto"/>
                                                    <w:right w:val="none" w:sz="0" w:space="0" w:color="auto"/>
                                                  </w:divBdr>
                                                  <w:divsChild>
                                                    <w:div w:id="2129201698">
                                                      <w:marLeft w:val="0"/>
                                                      <w:marRight w:val="0"/>
                                                      <w:marTop w:val="0"/>
                                                      <w:marBottom w:val="0"/>
                                                      <w:divBdr>
                                                        <w:top w:val="none" w:sz="0" w:space="0" w:color="auto"/>
                                                        <w:left w:val="none" w:sz="0" w:space="0" w:color="auto"/>
                                                        <w:bottom w:val="none" w:sz="0" w:space="0" w:color="auto"/>
                                                        <w:right w:val="none" w:sz="0" w:space="0" w:color="auto"/>
                                                      </w:divBdr>
                                                      <w:divsChild>
                                                        <w:div w:id="816344141">
                                                          <w:marLeft w:val="0"/>
                                                          <w:marRight w:val="0"/>
                                                          <w:marTop w:val="0"/>
                                                          <w:marBottom w:val="0"/>
                                                          <w:divBdr>
                                                            <w:top w:val="none" w:sz="0" w:space="0" w:color="auto"/>
                                                            <w:left w:val="none" w:sz="0" w:space="0" w:color="auto"/>
                                                            <w:bottom w:val="none" w:sz="0" w:space="0" w:color="auto"/>
                                                            <w:right w:val="none" w:sz="0" w:space="0" w:color="auto"/>
                                                          </w:divBdr>
                                                          <w:divsChild>
                                                            <w:div w:id="1815413508">
                                                              <w:marLeft w:val="0"/>
                                                              <w:marRight w:val="0"/>
                                                              <w:marTop w:val="0"/>
                                                              <w:marBottom w:val="0"/>
                                                              <w:divBdr>
                                                                <w:top w:val="none" w:sz="0" w:space="0" w:color="auto"/>
                                                                <w:left w:val="none" w:sz="0" w:space="0" w:color="auto"/>
                                                                <w:bottom w:val="none" w:sz="0" w:space="0" w:color="auto"/>
                                                                <w:right w:val="none" w:sz="0" w:space="0" w:color="auto"/>
                                                              </w:divBdr>
                                                              <w:divsChild>
                                                                <w:div w:id="552274567">
                                                                  <w:marLeft w:val="0"/>
                                                                  <w:marRight w:val="0"/>
                                                                  <w:marTop w:val="0"/>
                                                                  <w:marBottom w:val="0"/>
                                                                  <w:divBdr>
                                                                    <w:top w:val="none" w:sz="0" w:space="0" w:color="auto"/>
                                                                    <w:left w:val="none" w:sz="0" w:space="0" w:color="auto"/>
                                                                    <w:bottom w:val="none" w:sz="0" w:space="0" w:color="auto"/>
                                                                    <w:right w:val="none" w:sz="0" w:space="0" w:color="auto"/>
                                                                  </w:divBdr>
                                                                  <w:divsChild>
                                                                    <w:div w:id="2999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327441">
      <w:bodyDiv w:val="1"/>
      <w:marLeft w:val="0"/>
      <w:marRight w:val="0"/>
      <w:marTop w:val="0"/>
      <w:marBottom w:val="0"/>
      <w:divBdr>
        <w:top w:val="none" w:sz="0" w:space="0" w:color="auto"/>
        <w:left w:val="none" w:sz="0" w:space="0" w:color="auto"/>
        <w:bottom w:val="none" w:sz="0" w:space="0" w:color="auto"/>
        <w:right w:val="none" w:sz="0" w:space="0" w:color="auto"/>
      </w:divBdr>
      <w:divsChild>
        <w:div w:id="156703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96361"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396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2023-01-16T06:44:00Z</dcterms:created>
  <dcterms:modified xsi:type="dcterms:W3CDTF">2023-01-17T03:50:00Z</dcterms:modified>
</cp:coreProperties>
</file>